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120" w:type="dxa"/>
        <w:tblInd w:w="605" w:type="dxa"/>
        <w:tblLook w:val="04A0" w:firstRow="1" w:lastRow="0" w:firstColumn="1" w:lastColumn="0" w:noHBand="0" w:noVBand="1"/>
      </w:tblPr>
      <w:tblGrid>
        <w:gridCol w:w="921"/>
        <w:gridCol w:w="4992"/>
        <w:gridCol w:w="1207"/>
      </w:tblGrid>
      <w:tr w:rsidR="007404EB" w:rsidRPr="007404EB" w:rsidTr="007404EB">
        <w:trPr>
          <w:trHeight w:val="510"/>
        </w:trPr>
        <w:tc>
          <w:tcPr>
            <w:tcW w:w="7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创业创新电子服务</w:t>
            </w:r>
            <w:proofErr w:type="gramStart"/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券</w:t>
            </w:r>
            <w:proofErr w:type="gramEnd"/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企业复审通过名单</w:t>
            </w:r>
          </w:p>
        </w:tc>
      </w:tr>
      <w:tr w:rsidR="007404EB" w:rsidRPr="007404EB" w:rsidTr="002E7696">
        <w:trPr>
          <w:trHeight w:val="27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状态</w:t>
            </w:r>
          </w:p>
        </w:tc>
      </w:tr>
      <w:tr w:rsidR="007404EB" w:rsidRPr="007404EB" w:rsidTr="002E7696">
        <w:trPr>
          <w:trHeight w:val="27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赤峰银港泰</w:t>
            </w:r>
            <w:proofErr w:type="gramEnd"/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矿业有限公司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复审通过</w:t>
            </w:r>
          </w:p>
        </w:tc>
      </w:tr>
      <w:tr w:rsidR="007404EB" w:rsidRPr="007404EB" w:rsidTr="002E7696">
        <w:trPr>
          <w:trHeight w:val="27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赤峰百联信</w:t>
            </w:r>
            <w:proofErr w:type="gramEnd"/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达商贸有限公司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复审通过</w:t>
            </w:r>
          </w:p>
        </w:tc>
      </w:tr>
      <w:tr w:rsidR="007404EB" w:rsidRPr="007404EB" w:rsidTr="002E7696">
        <w:trPr>
          <w:trHeight w:val="27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kern w:val="0"/>
                <w:sz w:val="22"/>
              </w:rPr>
              <w:t>内蒙古小河沿文化旅游有限公司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复审通过</w:t>
            </w:r>
          </w:p>
        </w:tc>
      </w:tr>
      <w:tr w:rsidR="007404EB" w:rsidRPr="007404EB" w:rsidTr="002E7696">
        <w:trPr>
          <w:trHeight w:val="27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赤峰远超汽贸有限公司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复审通过</w:t>
            </w:r>
          </w:p>
        </w:tc>
      </w:tr>
      <w:tr w:rsidR="007404EB" w:rsidRPr="007404EB" w:rsidTr="002E7696">
        <w:trPr>
          <w:trHeight w:val="27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赤峰</w:t>
            </w:r>
            <w:proofErr w:type="gramStart"/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梓</w:t>
            </w:r>
            <w:proofErr w:type="gramEnd"/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萌电子商务有限责任公司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复审通过</w:t>
            </w:r>
          </w:p>
        </w:tc>
      </w:tr>
      <w:tr w:rsidR="007404EB" w:rsidRPr="007404EB" w:rsidTr="002E7696">
        <w:trPr>
          <w:trHeight w:val="27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赤峰龙</w:t>
            </w:r>
            <w:proofErr w:type="gramEnd"/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源文化发展有限公司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复审通过</w:t>
            </w:r>
          </w:p>
        </w:tc>
      </w:tr>
      <w:tr w:rsidR="007404EB" w:rsidRPr="007404EB" w:rsidTr="002E7696">
        <w:trPr>
          <w:trHeight w:val="27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  <w:proofErr w:type="gramStart"/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禾</w:t>
            </w:r>
            <w:proofErr w:type="gramEnd"/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为贵种植有限公司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复审通过</w:t>
            </w:r>
          </w:p>
        </w:tc>
      </w:tr>
      <w:tr w:rsidR="007404EB" w:rsidRPr="007404EB" w:rsidTr="002E7696">
        <w:trPr>
          <w:trHeight w:val="27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kern w:val="0"/>
                <w:sz w:val="22"/>
              </w:rPr>
              <w:t>敖汉双马农机有限责任公司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复审通过</w:t>
            </w:r>
          </w:p>
        </w:tc>
      </w:tr>
      <w:tr w:rsidR="007404EB" w:rsidRPr="007404EB" w:rsidTr="002E7696">
        <w:trPr>
          <w:trHeight w:val="27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敖汉旗</w:t>
            </w:r>
            <w:proofErr w:type="gramStart"/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驿</w:t>
            </w:r>
            <w:proofErr w:type="gramEnd"/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马水泥有限责任公司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复审通过</w:t>
            </w:r>
          </w:p>
        </w:tc>
      </w:tr>
      <w:tr w:rsidR="007404EB" w:rsidRPr="007404EB" w:rsidTr="002E7696">
        <w:trPr>
          <w:trHeight w:val="27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kern w:val="0"/>
                <w:sz w:val="22"/>
              </w:rPr>
              <w:t>敖汉旗江林化工有限公司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复审通过</w:t>
            </w:r>
          </w:p>
        </w:tc>
      </w:tr>
      <w:tr w:rsidR="007404EB" w:rsidRPr="007404EB" w:rsidTr="002E7696">
        <w:trPr>
          <w:trHeight w:val="27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kern w:val="0"/>
                <w:sz w:val="22"/>
              </w:rPr>
              <w:t>敖汉源通生物能源有限公司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复审通过</w:t>
            </w:r>
          </w:p>
        </w:tc>
      </w:tr>
      <w:tr w:rsidR="007404EB" w:rsidRPr="007404EB" w:rsidTr="002E7696">
        <w:trPr>
          <w:trHeight w:val="27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kern w:val="0"/>
                <w:sz w:val="22"/>
              </w:rPr>
              <w:t>敖汉旗飞</w:t>
            </w:r>
            <w:proofErr w:type="gramStart"/>
            <w:r w:rsidRPr="007404EB">
              <w:rPr>
                <w:rFonts w:ascii="宋体" w:eastAsia="宋体" w:hAnsi="宋体" w:cs="宋体" w:hint="eastAsia"/>
                <w:kern w:val="0"/>
                <w:sz w:val="22"/>
              </w:rPr>
              <w:t>祥</w:t>
            </w:r>
            <w:proofErr w:type="gramEnd"/>
            <w:r w:rsidRPr="007404EB">
              <w:rPr>
                <w:rFonts w:ascii="宋体" w:eastAsia="宋体" w:hAnsi="宋体" w:cs="宋体" w:hint="eastAsia"/>
                <w:kern w:val="0"/>
                <w:sz w:val="22"/>
              </w:rPr>
              <w:t>纸业有限公司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复审通过</w:t>
            </w:r>
          </w:p>
        </w:tc>
      </w:tr>
      <w:tr w:rsidR="007404EB" w:rsidRPr="007404EB" w:rsidTr="002E7696">
        <w:trPr>
          <w:trHeight w:val="27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kern w:val="0"/>
                <w:sz w:val="22"/>
              </w:rPr>
              <w:t>内蒙古塞外绿</w:t>
            </w:r>
            <w:proofErr w:type="gramStart"/>
            <w:r w:rsidRPr="007404EB">
              <w:rPr>
                <w:rFonts w:ascii="宋体" w:eastAsia="宋体" w:hAnsi="宋体" w:cs="宋体" w:hint="eastAsia"/>
                <w:kern w:val="0"/>
                <w:sz w:val="22"/>
              </w:rPr>
              <w:t>都绒业有限公司</w:t>
            </w:r>
            <w:proofErr w:type="gram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复审通过</w:t>
            </w:r>
          </w:p>
        </w:tc>
      </w:tr>
      <w:tr w:rsidR="007404EB" w:rsidRPr="007404EB" w:rsidTr="002E7696">
        <w:trPr>
          <w:trHeight w:val="27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kern w:val="0"/>
                <w:sz w:val="22"/>
              </w:rPr>
              <w:t>敖汉旗永发冷冻厂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复审通过</w:t>
            </w:r>
          </w:p>
        </w:tc>
      </w:tr>
      <w:tr w:rsidR="007404EB" w:rsidRPr="007404EB" w:rsidTr="002E7696">
        <w:trPr>
          <w:trHeight w:val="27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kern w:val="0"/>
                <w:sz w:val="22"/>
              </w:rPr>
              <w:t>敖汉新能源工业有限公司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复审通过</w:t>
            </w:r>
          </w:p>
        </w:tc>
      </w:tr>
      <w:tr w:rsidR="007404EB" w:rsidRPr="007404EB" w:rsidTr="002E7696">
        <w:trPr>
          <w:trHeight w:val="27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赤峰金磊矿业咨询有限公司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复审通过</w:t>
            </w:r>
          </w:p>
        </w:tc>
      </w:tr>
      <w:tr w:rsidR="007404EB" w:rsidRPr="007404EB" w:rsidTr="002E7696">
        <w:trPr>
          <w:trHeight w:val="27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kern w:val="0"/>
                <w:sz w:val="22"/>
              </w:rPr>
              <w:t>敖汉旗热心谷农业科技有限公司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复审通过</w:t>
            </w:r>
          </w:p>
        </w:tc>
      </w:tr>
      <w:tr w:rsidR="007404EB" w:rsidRPr="007404EB" w:rsidTr="002E7696">
        <w:trPr>
          <w:trHeight w:val="27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敖汉国</w:t>
            </w:r>
            <w:proofErr w:type="gramStart"/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辉运输</w:t>
            </w:r>
            <w:proofErr w:type="gramEnd"/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服务有限公司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复审通过</w:t>
            </w:r>
          </w:p>
        </w:tc>
      </w:tr>
      <w:tr w:rsidR="007404EB" w:rsidRPr="007404EB" w:rsidTr="002E7696">
        <w:trPr>
          <w:trHeight w:val="27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内蒙古中土环境监理有限责任公司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复审通过</w:t>
            </w:r>
          </w:p>
        </w:tc>
      </w:tr>
      <w:tr w:rsidR="007404EB" w:rsidRPr="007404EB" w:rsidTr="002E7696">
        <w:trPr>
          <w:trHeight w:val="27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kern w:val="0"/>
                <w:sz w:val="22"/>
              </w:rPr>
              <w:t>敖汉旗鸿润</w:t>
            </w:r>
            <w:proofErr w:type="gramStart"/>
            <w:r w:rsidRPr="007404EB">
              <w:rPr>
                <w:rFonts w:ascii="宋体" w:eastAsia="宋体" w:hAnsi="宋体" w:cs="宋体" w:hint="eastAsia"/>
                <w:kern w:val="0"/>
                <w:sz w:val="22"/>
              </w:rPr>
              <w:t>春天农业</w:t>
            </w:r>
            <w:proofErr w:type="gramEnd"/>
            <w:r w:rsidRPr="007404EB">
              <w:rPr>
                <w:rFonts w:ascii="宋体" w:eastAsia="宋体" w:hAnsi="宋体" w:cs="宋体" w:hint="eastAsia"/>
                <w:kern w:val="0"/>
                <w:sz w:val="22"/>
              </w:rPr>
              <w:t>发展有限公司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复审通过</w:t>
            </w:r>
          </w:p>
        </w:tc>
      </w:tr>
      <w:tr w:rsidR="007404EB" w:rsidRPr="007404EB" w:rsidTr="002E7696">
        <w:trPr>
          <w:trHeight w:val="27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kern w:val="0"/>
                <w:sz w:val="22"/>
              </w:rPr>
              <w:t>赤峰</w:t>
            </w:r>
            <w:proofErr w:type="gramStart"/>
            <w:r w:rsidRPr="007404EB">
              <w:rPr>
                <w:rFonts w:ascii="宋体" w:eastAsia="宋体" w:hAnsi="宋体" w:cs="宋体" w:hint="eastAsia"/>
                <w:kern w:val="0"/>
                <w:sz w:val="22"/>
              </w:rPr>
              <w:t>首折网络</w:t>
            </w:r>
            <w:proofErr w:type="gramEnd"/>
            <w:r w:rsidRPr="007404EB">
              <w:rPr>
                <w:rFonts w:ascii="宋体" w:eastAsia="宋体" w:hAnsi="宋体" w:cs="宋体" w:hint="eastAsia"/>
                <w:kern w:val="0"/>
                <w:sz w:val="22"/>
              </w:rPr>
              <w:t>科技有限公司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复审通过</w:t>
            </w:r>
          </w:p>
        </w:tc>
      </w:tr>
      <w:tr w:rsidR="007404EB" w:rsidRPr="007404EB" w:rsidTr="002E7696">
        <w:trPr>
          <w:trHeight w:val="27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kern w:val="0"/>
                <w:sz w:val="22"/>
              </w:rPr>
              <w:t>内蒙古华域地理信息工程有限责任公司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复审通过</w:t>
            </w:r>
          </w:p>
        </w:tc>
      </w:tr>
      <w:tr w:rsidR="007404EB" w:rsidRPr="007404EB" w:rsidTr="002E7696">
        <w:trPr>
          <w:trHeight w:val="27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kern w:val="0"/>
                <w:sz w:val="22"/>
              </w:rPr>
              <w:t>敖汉旗</w:t>
            </w:r>
            <w:proofErr w:type="gramStart"/>
            <w:r w:rsidRPr="007404EB">
              <w:rPr>
                <w:rFonts w:ascii="宋体" w:eastAsia="宋体" w:hAnsi="宋体" w:cs="宋体" w:hint="eastAsia"/>
                <w:kern w:val="0"/>
                <w:sz w:val="22"/>
              </w:rPr>
              <w:t>迅驰网络</w:t>
            </w:r>
            <w:proofErr w:type="gramEnd"/>
            <w:r w:rsidRPr="007404EB">
              <w:rPr>
                <w:rFonts w:ascii="宋体" w:eastAsia="宋体" w:hAnsi="宋体" w:cs="宋体" w:hint="eastAsia"/>
                <w:kern w:val="0"/>
                <w:sz w:val="22"/>
              </w:rPr>
              <w:t>有限责任公司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复审通过</w:t>
            </w:r>
          </w:p>
        </w:tc>
      </w:tr>
      <w:tr w:rsidR="007404EB" w:rsidRPr="007404EB" w:rsidTr="002E7696">
        <w:trPr>
          <w:trHeight w:val="27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kern w:val="0"/>
                <w:sz w:val="22"/>
              </w:rPr>
              <w:t>敖汉旗天地通纸业有限公司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复审通过</w:t>
            </w:r>
          </w:p>
        </w:tc>
      </w:tr>
      <w:tr w:rsidR="007404EB" w:rsidRPr="007404EB" w:rsidTr="002E7696">
        <w:trPr>
          <w:trHeight w:val="27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敖汉旗理想二手房中介有限责任公司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复审通过</w:t>
            </w:r>
          </w:p>
        </w:tc>
      </w:tr>
      <w:tr w:rsidR="007404EB" w:rsidRPr="007404EB" w:rsidTr="002E7696">
        <w:trPr>
          <w:trHeight w:val="27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7404EB">
              <w:rPr>
                <w:rFonts w:ascii="宋体" w:eastAsia="宋体" w:hAnsi="宋体" w:cs="宋体" w:hint="eastAsia"/>
                <w:kern w:val="0"/>
                <w:sz w:val="22"/>
              </w:rPr>
              <w:t>赤峰海澳铁</w:t>
            </w:r>
            <w:proofErr w:type="gramEnd"/>
            <w:r w:rsidRPr="007404EB">
              <w:rPr>
                <w:rFonts w:ascii="宋体" w:eastAsia="宋体" w:hAnsi="宋体" w:cs="宋体" w:hint="eastAsia"/>
                <w:kern w:val="0"/>
                <w:sz w:val="22"/>
              </w:rPr>
              <w:t>精粉有限公司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复审通过</w:t>
            </w:r>
          </w:p>
        </w:tc>
      </w:tr>
      <w:tr w:rsidR="007404EB" w:rsidRPr="007404EB" w:rsidTr="002E7696">
        <w:trPr>
          <w:trHeight w:val="27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kern w:val="0"/>
                <w:sz w:val="22"/>
              </w:rPr>
              <w:t>赤峰新通运输有限公司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复审通过</w:t>
            </w:r>
          </w:p>
        </w:tc>
      </w:tr>
      <w:tr w:rsidR="007404EB" w:rsidRPr="007404EB" w:rsidTr="002E7696">
        <w:trPr>
          <w:trHeight w:val="27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赤峰春晖传奇印刷有限公司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复审通过</w:t>
            </w:r>
          </w:p>
        </w:tc>
      </w:tr>
      <w:tr w:rsidR="007404EB" w:rsidRPr="007404EB" w:rsidTr="002E7696">
        <w:trPr>
          <w:trHeight w:val="27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敖汉旗芳泽粮食购销有限责任公司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复审通过</w:t>
            </w:r>
          </w:p>
        </w:tc>
      </w:tr>
      <w:tr w:rsidR="007404EB" w:rsidRPr="007404EB" w:rsidTr="002E7696">
        <w:trPr>
          <w:trHeight w:val="27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敖汉羽</w:t>
            </w:r>
            <w:proofErr w:type="gramStart"/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丰粮食</w:t>
            </w:r>
            <w:proofErr w:type="gramEnd"/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购销有限责任公司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复审通过</w:t>
            </w:r>
          </w:p>
        </w:tc>
      </w:tr>
      <w:tr w:rsidR="007404EB" w:rsidRPr="007404EB" w:rsidTr="002E7696">
        <w:trPr>
          <w:trHeight w:val="27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kern w:val="0"/>
                <w:sz w:val="22"/>
              </w:rPr>
              <w:t>巴林右旗胜华农业设施有限公司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复审通过</w:t>
            </w:r>
          </w:p>
        </w:tc>
      </w:tr>
      <w:tr w:rsidR="007404EB" w:rsidRPr="007404EB" w:rsidTr="002E7696">
        <w:trPr>
          <w:trHeight w:val="27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巴林左</w:t>
            </w:r>
            <w:proofErr w:type="gramStart"/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旗吉辉</w:t>
            </w:r>
            <w:proofErr w:type="gramEnd"/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商贸有限公司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复审通过</w:t>
            </w:r>
          </w:p>
        </w:tc>
      </w:tr>
      <w:tr w:rsidR="007404EB" w:rsidRPr="007404EB" w:rsidTr="002E7696">
        <w:trPr>
          <w:trHeight w:val="27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内蒙古九之农业网络科技有限公司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复审通过</w:t>
            </w:r>
          </w:p>
        </w:tc>
      </w:tr>
      <w:tr w:rsidR="007404EB" w:rsidRPr="007404EB" w:rsidTr="002E7696">
        <w:trPr>
          <w:trHeight w:val="27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kern w:val="0"/>
                <w:sz w:val="22"/>
              </w:rPr>
              <w:t>赤峰市清韵互联网有限责任公司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复审通过</w:t>
            </w:r>
          </w:p>
        </w:tc>
      </w:tr>
      <w:tr w:rsidR="007404EB" w:rsidRPr="007404EB" w:rsidTr="002E7696">
        <w:trPr>
          <w:trHeight w:val="27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kern w:val="0"/>
                <w:sz w:val="22"/>
              </w:rPr>
              <w:t>赤峰德惠医药有限公司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复审通过</w:t>
            </w:r>
          </w:p>
        </w:tc>
      </w:tr>
      <w:tr w:rsidR="007404EB" w:rsidRPr="007404EB" w:rsidTr="002E7696">
        <w:trPr>
          <w:trHeight w:val="27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kern w:val="0"/>
                <w:sz w:val="22"/>
              </w:rPr>
              <w:t>赤峰凯兰羊绒制品有限公司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复审通过</w:t>
            </w:r>
          </w:p>
        </w:tc>
      </w:tr>
      <w:tr w:rsidR="007404EB" w:rsidRPr="007404EB" w:rsidTr="002E7696">
        <w:trPr>
          <w:trHeight w:val="27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赤峰北疆粮油购销有限责任公司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复审通过</w:t>
            </w:r>
          </w:p>
        </w:tc>
      </w:tr>
      <w:tr w:rsidR="007404EB" w:rsidRPr="007404EB" w:rsidTr="002E7696">
        <w:trPr>
          <w:trHeight w:val="27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kern w:val="0"/>
                <w:sz w:val="22"/>
              </w:rPr>
              <w:t>赤峰市云端科技有限公司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复审通过</w:t>
            </w:r>
          </w:p>
        </w:tc>
      </w:tr>
      <w:tr w:rsidR="007404EB" w:rsidRPr="007404EB" w:rsidTr="002E7696">
        <w:trPr>
          <w:trHeight w:val="27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赤峰博示展览</w:t>
            </w:r>
            <w:proofErr w:type="gramEnd"/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展示公司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复审通过</w:t>
            </w:r>
          </w:p>
        </w:tc>
      </w:tr>
      <w:tr w:rsidR="007404EB" w:rsidRPr="007404EB" w:rsidTr="002E7696">
        <w:trPr>
          <w:trHeight w:val="27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kern w:val="0"/>
                <w:sz w:val="22"/>
              </w:rPr>
              <w:t>赤峰金林汽车租赁有限公司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复审通过</w:t>
            </w:r>
          </w:p>
        </w:tc>
      </w:tr>
      <w:tr w:rsidR="007404EB" w:rsidRPr="007404EB" w:rsidTr="002E7696">
        <w:trPr>
          <w:trHeight w:val="27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内蒙古清方新圆环境检测有限公司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复审通过</w:t>
            </w:r>
          </w:p>
        </w:tc>
      </w:tr>
      <w:tr w:rsidR="007404EB" w:rsidRPr="007404EB" w:rsidTr="002E7696">
        <w:trPr>
          <w:trHeight w:val="27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赤峰市君泰</w:t>
            </w:r>
            <w:proofErr w:type="gramEnd"/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典当有限责任公司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复审通过</w:t>
            </w:r>
          </w:p>
        </w:tc>
      </w:tr>
      <w:tr w:rsidR="007404EB" w:rsidRPr="007404EB" w:rsidTr="002E7696">
        <w:trPr>
          <w:trHeight w:val="27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赤峰市超凡电子工程有限责任公司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复审通过</w:t>
            </w:r>
          </w:p>
        </w:tc>
      </w:tr>
      <w:tr w:rsidR="007404EB" w:rsidRPr="007404EB" w:rsidTr="002E7696">
        <w:trPr>
          <w:trHeight w:val="27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赤峰天拓</w:t>
            </w:r>
            <w:proofErr w:type="gramEnd"/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市政建设工程有限公司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复审通过</w:t>
            </w:r>
          </w:p>
        </w:tc>
      </w:tr>
      <w:tr w:rsidR="007404EB" w:rsidRPr="007404EB" w:rsidTr="002E7696">
        <w:trPr>
          <w:trHeight w:val="27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kern w:val="0"/>
                <w:sz w:val="22"/>
              </w:rPr>
              <w:t>内蒙古尚图设计有限责任公司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复审通过</w:t>
            </w:r>
          </w:p>
        </w:tc>
      </w:tr>
      <w:tr w:rsidR="007404EB" w:rsidRPr="007404EB" w:rsidTr="002E7696">
        <w:trPr>
          <w:trHeight w:val="27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赤峰春晖文化传媒有限责任公司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复审通过</w:t>
            </w:r>
          </w:p>
        </w:tc>
      </w:tr>
      <w:tr w:rsidR="007404EB" w:rsidRPr="007404EB" w:rsidTr="002E7696">
        <w:trPr>
          <w:trHeight w:val="27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赤峰拓佳光电</w:t>
            </w:r>
            <w:proofErr w:type="gramEnd"/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复审通过</w:t>
            </w:r>
          </w:p>
        </w:tc>
      </w:tr>
      <w:tr w:rsidR="007404EB" w:rsidRPr="007404EB" w:rsidTr="002E7696">
        <w:trPr>
          <w:trHeight w:val="27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kern w:val="0"/>
                <w:sz w:val="22"/>
              </w:rPr>
              <w:t>赤峰市环回商贸有限责任公司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复审通过</w:t>
            </w:r>
          </w:p>
        </w:tc>
      </w:tr>
      <w:tr w:rsidR="007404EB" w:rsidRPr="007404EB" w:rsidTr="002E7696">
        <w:trPr>
          <w:trHeight w:val="27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赤峰诚达市政</w:t>
            </w:r>
            <w:proofErr w:type="gramEnd"/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工程建设有限责任公司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复审通过</w:t>
            </w:r>
          </w:p>
        </w:tc>
      </w:tr>
      <w:tr w:rsidR="007404EB" w:rsidRPr="007404EB" w:rsidTr="002E7696">
        <w:trPr>
          <w:trHeight w:val="27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kern w:val="0"/>
                <w:sz w:val="22"/>
              </w:rPr>
              <w:t>赤峰</w:t>
            </w:r>
            <w:proofErr w:type="gramStart"/>
            <w:r w:rsidRPr="007404EB">
              <w:rPr>
                <w:rFonts w:ascii="宋体" w:eastAsia="宋体" w:hAnsi="宋体" w:cs="宋体" w:hint="eastAsia"/>
                <w:kern w:val="0"/>
                <w:sz w:val="22"/>
              </w:rPr>
              <w:t>市吉航商贸</w:t>
            </w:r>
            <w:proofErr w:type="gramEnd"/>
            <w:r w:rsidRPr="007404EB">
              <w:rPr>
                <w:rFonts w:ascii="宋体" w:eastAsia="宋体" w:hAnsi="宋体" w:cs="宋体" w:hint="eastAsia"/>
                <w:kern w:val="0"/>
                <w:sz w:val="22"/>
              </w:rPr>
              <w:t>有限公司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复审通过</w:t>
            </w:r>
          </w:p>
        </w:tc>
      </w:tr>
      <w:tr w:rsidR="007404EB" w:rsidRPr="007404EB" w:rsidTr="002E7696">
        <w:trPr>
          <w:trHeight w:val="27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kern w:val="0"/>
                <w:sz w:val="22"/>
              </w:rPr>
              <w:t>赤峰市东越商贸有限公司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复审通过</w:t>
            </w:r>
          </w:p>
        </w:tc>
      </w:tr>
      <w:tr w:rsidR="007404EB" w:rsidRPr="007404EB" w:rsidTr="002E7696">
        <w:trPr>
          <w:trHeight w:val="27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赤峰仁达土地评估有限责任公司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复审通过</w:t>
            </w:r>
          </w:p>
        </w:tc>
      </w:tr>
      <w:tr w:rsidR="007404EB" w:rsidRPr="007404EB" w:rsidTr="002E7696">
        <w:trPr>
          <w:trHeight w:val="27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内蒙古安隆商贸有限公司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复审通过</w:t>
            </w:r>
          </w:p>
        </w:tc>
      </w:tr>
      <w:tr w:rsidR="007404EB" w:rsidRPr="007404EB" w:rsidTr="002E7696">
        <w:trPr>
          <w:trHeight w:val="27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内蒙古拜仁矿业有限公司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复审通过</w:t>
            </w:r>
          </w:p>
        </w:tc>
      </w:tr>
      <w:tr w:rsidR="007404EB" w:rsidRPr="007404EB" w:rsidTr="002E7696">
        <w:trPr>
          <w:trHeight w:val="27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kern w:val="0"/>
                <w:sz w:val="22"/>
              </w:rPr>
              <w:t>克什克腾旗水电开发公司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复审通过</w:t>
            </w:r>
          </w:p>
        </w:tc>
      </w:tr>
      <w:tr w:rsidR="007404EB" w:rsidRPr="007404EB" w:rsidTr="002E7696">
        <w:trPr>
          <w:trHeight w:val="27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内蒙古骏然食品有限责任公司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复审通过</w:t>
            </w:r>
          </w:p>
        </w:tc>
      </w:tr>
      <w:tr w:rsidR="007404EB" w:rsidRPr="007404EB" w:rsidTr="002E7696">
        <w:trPr>
          <w:trHeight w:val="27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7404EB">
              <w:rPr>
                <w:rFonts w:ascii="宋体" w:eastAsia="宋体" w:hAnsi="宋体" w:cs="宋体" w:hint="eastAsia"/>
                <w:kern w:val="0"/>
                <w:sz w:val="22"/>
              </w:rPr>
              <w:t>赤峰北</w:t>
            </w:r>
            <w:proofErr w:type="gramEnd"/>
            <w:r w:rsidRPr="007404EB">
              <w:rPr>
                <w:rFonts w:ascii="宋体" w:eastAsia="宋体" w:hAnsi="宋体" w:cs="宋体" w:hint="eastAsia"/>
                <w:kern w:val="0"/>
                <w:sz w:val="22"/>
              </w:rPr>
              <w:t>发建筑材料有限责任公司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复审通过</w:t>
            </w:r>
          </w:p>
        </w:tc>
      </w:tr>
      <w:tr w:rsidR="007404EB" w:rsidRPr="007404EB" w:rsidTr="002E7696">
        <w:trPr>
          <w:trHeight w:val="27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kern w:val="0"/>
                <w:sz w:val="22"/>
              </w:rPr>
              <w:t>内蒙古</w:t>
            </w:r>
            <w:proofErr w:type="gramStart"/>
            <w:r w:rsidRPr="007404EB">
              <w:rPr>
                <w:rFonts w:ascii="宋体" w:eastAsia="宋体" w:hAnsi="宋体" w:cs="宋体" w:hint="eastAsia"/>
                <w:kern w:val="0"/>
                <w:sz w:val="22"/>
              </w:rPr>
              <w:t>恒</w:t>
            </w:r>
            <w:proofErr w:type="gramEnd"/>
            <w:r w:rsidRPr="007404EB">
              <w:rPr>
                <w:rFonts w:ascii="宋体" w:eastAsia="宋体" w:hAnsi="宋体" w:cs="宋体" w:hint="eastAsia"/>
                <w:kern w:val="0"/>
                <w:sz w:val="22"/>
              </w:rPr>
              <w:t>光大现代农业有限公司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复审通过</w:t>
            </w:r>
          </w:p>
        </w:tc>
      </w:tr>
      <w:tr w:rsidR="007404EB" w:rsidRPr="007404EB" w:rsidTr="002E7696">
        <w:trPr>
          <w:trHeight w:val="27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kern w:val="0"/>
                <w:sz w:val="22"/>
              </w:rPr>
              <w:t>赤峰</w:t>
            </w:r>
            <w:proofErr w:type="gramStart"/>
            <w:r w:rsidRPr="007404EB">
              <w:rPr>
                <w:rFonts w:ascii="宋体" w:eastAsia="宋体" w:hAnsi="宋体" w:cs="宋体" w:hint="eastAsia"/>
                <w:kern w:val="0"/>
                <w:sz w:val="22"/>
              </w:rPr>
              <w:t>市利拓矿业</w:t>
            </w:r>
            <w:proofErr w:type="gramEnd"/>
            <w:r w:rsidRPr="007404EB">
              <w:rPr>
                <w:rFonts w:ascii="宋体" w:eastAsia="宋体" w:hAnsi="宋体" w:cs="宋体" w:hint="eastAsia"/>
                <w:kern w:val="0"/>
                <w:sz w:val="22"/>
              </w:rPr>
              <w:t>有限公司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复审通过</w:t>
            </w:r>
          </w:p>
        </w:tc>
      </w:tr>
      <w:tr w:rsidR="007404EB" w:rsidRPr="007404EB" w:rsidTr="002E7696">
        <w:trPr>
          <w:trHeight w:val="27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kern w:val="0"/>
                <w:sz w:val="22"/>
              </w:rPr>
              <w:t>内蒙古长明机械股份有限公司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复审通过</w:t>
            </w:r>
          </w:p>
        </w:tc>
      </w:tr>
      <w:tr w:rsidR="007404EB" w:rsidRPr="007404EB" w:rsidTr="002E7696">
        <w:trPr>
          <w:trHeight w:val="27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宁城县施达化肥有限责任公司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复审通过</w:t>
            </w:r>
          </w:p>
        </w:tc>
      </w:tr>
      <w:tr w:rsidR="007404EB" w:rsidRPr="007404EB" w:rsidTr="002E7696">
        <w:trPr>
          <w:trHeight w:val="27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宁城县风水山混凝土有限责任公司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复审通过</w:t>
            </w:r>
          </w:p>
        </w:tc>
      </w:tr>
      <w:tr w:rsidR="007404EB" w:rsidRPr="007404EB" w:rsidTr="002E7696">
        <w:trPr>
          <w:trHeight w:val="27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宁城县双马化工有限责任公司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复审通过</w:t>
            </w:r>
          </w:p>
        </w:tc>
      </w:tr>
      <w:tr w:rsidR="007404EB" w:rsidRPr="007404EB" w:rsidTr="002E7696">
        <w:trPr>
          <w:trHeight w:val="27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宁城天宇旅游开发有限公司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复审通过</w:t>
            </w:r>
          </w:p>
        </w:tc>
      </w:tr>
      <w:tr w:rsidR="007404EB" w:rsidRPr="007404EB" w:rsidTr="002E7696">
        <w:trPr>
          <w:trHeight w:val="27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内蒙古宁城天宇膨润土科技有限公司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复审通过</w:t>
            </w:r>
          </w:p>
        </w:tc>
      </w:tr>
      <w:tr w:rsidR="007404EB" w:rsidRPr="007404EB" w:rsidTr="002E7696">
        <w:trPr>
          <w:trHeight w:val="27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kern w:val="0"/>
                <w:sz w:val="22"/>
              </w:rPr>
              <w:t>赤峰市得丰焦化有限责任公司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复审通过</w:t>
            </w:r>
          </w:p>
        </w:tc>
      </w:tr>
      <w:tr w:rsidR="007404EB" w:rsidRPr="007404EB" w:rsidTr="002E7696">
        <w:trPr>
          <w:trHeight w:val="27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7404EB">
              <w:rPr>
                <w:rFonts w:ascii="宋体" w:eastAsia="宋体" w:hAnsi="宋体" w:cs="宋体" w:hint="eastAsia"/>
                <w:kern w:val="0"/>
                <w:sz w:val="22"/>
              </w:rPr>
              <w:t>赤峰天恒规划</w:t>
            </w:r>
            <w:proofErr w:type="gramEnd"/>
            <w:r w:rsidRPr="007404EB">
              <w:rPr>
                <w:rFonts w:ascii="宋体" w:eastAsia="宋体" w:hAnsi="宋体" w:cs="宋体" w:hint="eastAsia"/>
                <w:kern w:val="0"/>
                <w:sz w:val="22"/>
              </w:rPr>
              <w:t>咨询有限责任公司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复审通过</w:t>
            </w:r>
          </w:p>
        </w:tc>
      </w:tr>
      <w:tr w:rsidR="007404EB" w:rsidRPr="007404EB" w:rsidTr="002E7696">
        <w:trPr>
          <w:trHeight w:val="27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7404EB">
              <w:rPr>
                <w:rFonts w:ascii="宋体" w:eastAsia="宋体" w:hAnsi="宋体" w:cs="宋体" w:hint="eastAsia"/>
                <w:kern w:val="0"/>
                <w:sz w:val="22"/>
              </w:rPr>
              <w:t>赤峰天翼工程</w:t>
            </w:r>
            <w:proofErr w:type="gramEnd"/>
            <w:r w:rsidRPr="007404EB">
              <w:rPr>
                <w:rFonts w:ascii="宋体" w:eastAsia="宋体" w:hAnsi="宋体" w:cs="宋体" w:hint="eastAsia"/>
                <w:kern w:val="0"/>
                <w:sz w:val="22"/>
              </w:rPr>
              <w:t>咨询有限责任公司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复审通过</w:t>
            </w:r>
          </w:p>
        </w:tc>
      </w:tr>
      <w:tr w:rsidR="007404EB" w:rsidRPr="007404EB" w:rsidTr="002E7696">
        <w:trPr>
          <w:trHeight w:val="27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赤峰惠通网络工程有限公司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复审通过</w:t>
            </w:r>
          </w:p>
        </w:tc>
      </w:tr>
      <w:tr w:rsidR="007404EB" w:rsidRPr="007404EB" w:rsidTr="002E7696">
        <w:trPr>
          <w:trHeight w:val="27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内蒙古天平工程项目管理有限公司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复审通过</w:t>
            </w:r>
          </w:p>
        </w:tc>
      </w:tr>
      <w:tr w:rsidR="007404EB" w:rsidRPr="007404EB" w:rsidTr="002E7696">
        <w:trPr>
          <w:trHeight w:val="27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赤峰市恒达园林有限公司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复审通过</w:t>
            </w:r>
          </w:p>
        </w:tc>
      </w:tr>
      <w:tr w:rsidR="007404EB" w:rsidRPr="007404EB" w:rsidTr="002E7696">
        <w:trPr>
          <w:trHeight w:val="27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内蒙古助康药业集团有限责任公司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复审通过</w:t>
            </w:r>
          </w:p>
        </w:tc>
      </w:tr>
      <w:tr w:rsidR="007404EB" w:rsidRPr="007404EB" w:rsidTr="002E7696">
        <w:trPr>
          <w:trHeight w:val="27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kern w:val="0"/>
                <w:sz w:val="22"/>
              </w:rPr>
              <w:t>内蒙古</w:t>
            </w:r>
            <w:proofErr w:type="gramStart"/>
            <w:r w:rsidRPr="007404EB">
              <w:rPr>
                <w:rFonts w:ascii="宋体" w:eastAsia="宋体" w:hAnsi="宋体" w:cs="宋体" w:hint="eastAsia"/>
                <w:kern w:val="0"/>
                <w:sz w:val="22"/>
              </w:rPr>
              <w:t>东方万旗肉牛</w:t>
            </w:r>
            <w:proofErr w:type="gramEnd"/>
            <w:r w:rsidRPr="007404EB">
              <w:rPr>
                <w:rFonts w:ascii="宋体" w:eastAsia="宋体" w:hAnsi="宋体" w:cs="宋体" w:hint="eastAsia"/>
                <w:kern w:val="0"/>
                <w:sz w:val="22"/>
              </w:rPr>
              <w:t>产业有限公司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复审通过</w:t>
            </w:r>
          </w:p>
        </w:tc>
      </w:tr>
      <w:tr w:rsidR="007404EB" w:rsidRPr="007404EB" w:rsidTr="002E7696">
        <w:trPr>
          <w:trHeight w:val="27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kern w:val="0"/>
                <w:sz w:val="22"/>
              </w:rPr>
              <w:t>内蒙古龙泽节水灌溉科技有限公司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复审通过</w:t>
            </w:r>
          </w:p>
        </w:tc>
      </w:tr>
      <w:tr w:rsidR="007404EB" w:rsidRPr="007404EB" w:rsidTr="002E7696">
        <w:trPr>
          <w:trHeight w:val="27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kern w:val="0"/>
                <w:sz w:val="22"/>
              </w:rPr>
              <w:t>内蒙古金晟蓝图工程设计咨询有限公司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复审通过</w:t>
            </w:r>
          </w:p>
        </w:tc>
      </w:tr>
      <w:tr w:rsidR="007404EB" w:rsidRPr="007404EB" w:rsidTr="002E7696">
        <w:trPr>
          <w:trHeight w:val="27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翁牛</w:t>
            </w:r>
            <w:proofErr w:type="gramStart"/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特旗碧腾</w:t>
            </w:r>
            <w:proofErr w:type="gramEnd"/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农业技术推广服务有限公司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复审通过</w:t>
            </w:r>
          </w:p>
        </w:tc>
      </w:tr>
      <w:tr w:rsidR="007404EB" w:rsidRPr="007404EB" w:rsidTr="002E7696">
        <w:trPr>
          <w:trHeight w:val="27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赤峰和</w:t>
            </w:r>
            <w:proofErr w:type="gramStart"/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润农业</w:t>
            </w:r>
            <w:proofErr w:type="gramEnd"/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高新科技产业开发有限公司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复审通过</w:t>
            </w:r>
          </w:p>
        </w:tc>
      </w:tr>
      <w:tr w:rsidR="007404EB" w:rsidRPr="007404EB" w:rsidTr="002E7696">
        <w:trPr>
          <w:trHeight w:val="27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赤峰</w:t>
            </w:r>
            <w:proofErr w:type="gramStart"/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元商贸有限责任公司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复审通过</w:t>
            </w:r>
          </w:p>
        </w:tc>
      </w:tr>
      <w:tr w:rsidR="007404EB" w:rsidRPr="007404EB" w:rsidTr="002E7696">
        <w:trPr>
          <w:trHeight w:val="27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赤峰宝马煤炭物资有限责任公司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复审通过</w:t>
            </w:r>
          </w:p>
        </w:tc>
      </w:tr>
      <w:tr w:rsidR="007404EB" w:rsidRPr="007404EB" w:rsidTr="002E7696">
        <w:trPr>
          <w:trHeight w:val="27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kern w:val="0"/>
                <w:sz w:val="22"/>
              </w:rPr>
              <w:t>内蒙古润邦生物科技有限公司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复审通过</w:t>
            </w:r>
          </w:p>
        </w:tc>
      </w:tr>
      <w:tr w:rsidR="007404EB" w:rsidRPr="007404EB" w:rsidTr="002E7696">
        <w:trPr>
          <w:trHeight w:val="27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赤峰市元宝山区</w:t>
            </w:r>
            <w:proofErr w:type="gramStart"/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富众蔬菜</w:t>
            </w:r>
            <w:proofErr w:type="gramEnd"/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种植专业合作社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复审通过</w:t>
            </w:r>
          </w:p>
        </w:tc>
      </w:tr>
      <w:tr w:rsidR="007404EB" w:rsidRPr="007404EB" w:rsidTr="002E7696">
        <w:trPr>
          <w:trHeight w:val="27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kern w:val="0"/>
                <w:sz w:val="22"/>
              </w:rPr>
              <w:t>赤峰市元宝山区瑞</w:t>
            </w:r>
            <w:proofErr w:type="gramStart"/>
            <w:r w:rsidRPr="007404EB">
              <w:rPr>
                <w:rFonts w:ascii="宋体" w:eastAsia="宋体" w:hAnsi="宋体" w:cs="宋体" w:hint="eastAsia"/>
                <w:kern w:val="0"/>
                <w:sz w:val="22"/>
              </w:rPr>
              <w:t>祥</w:t>
            </w:r>
            <w:proofErr w:type="gramEnd"/>
            <w:r w:rsidRPr="007404EB">
              <w:rPr>
                <w:rFonts w:ascii="宋体" w:eastAsia="宋体" w:hAnsi="宋体" w:cs="宋体" w:hint="eastAsia"/>
                <w:kern w:val="0"/>
                <w:sz w:val="22"/>
              </w:rPr>
              <w:t>生猪养殖专业合作社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EB" w:rsidRPr="007404EB" w:rsidRDefault="007404EB" w:rsidP="00740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4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复审通过</w:t>
            </w:r>
          </w:p>
        </w:tc>
      </w:tr>
    </w:tbl>
    <w:p w:rsidR="00DE5078" w:rsidRDefault="00DE5078">
      <w:pPr>
        <w:rPr>
          <w:rFonts w:hint="eastAsia"/>
        </w:rPr>
      </w:pPr>
    </w:p>
    <w:sectPr w:rsidR="00DE5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2B"/>
    <w:rsid w:val="00277B2B"/>
    <w:rsid w:val="002E7696"/>
    <w:rsid w:val="007404EB"/>
    <w:rsid w:val="00DE5078"/>
    <w:rsid w:val="00E2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WangHaitao</dc:creator>
  <cp:keywords/>
  <dc:description/>
  <cp:lastModifiedBy>WangHaitao</cp:lastModifiedBy>
  <cp:revision>3</cp:revision>
  <dcterms:created xsi:type="dcterms:W3CDTF">2016-10-31T03:31:00Z</dcterms:created>
  <dcterms:modified xsi:type="dcterms:W3CDTF">2016-10-31T03:33:00Z</dcterms:modified>
</cp:coreProperties>
</file>